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F0096" w14:textId="0F1AC28E" w:rsidR="004F2ED1" w:rsidRDefault="004F2ED1" w:rsidP="004F2ED1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5</w:t>
      </w:r>
      <w:r>
        <w:rPr>
          <w:rFonts w:ascii="Times New Roman" w:hAnsi="Times New Roman" w:cs="Times New Roman"/>
          <w:sz w:val="27"/>
          <w:szCs w:val="27"/>
        </w:rPr>
        <w:t>42</w:t>
      </w:r>
      <w:r>
        <w:rPr>
          <w:rFonts w:ascii="Times New Roman" w:hAnsi="Times New Roman" w:cs="Times New Roman"/>
          <w:sz w:val="27"/>
          <w:szCs w:val="27"/>
        </w:rPr>
        <w:t xml:space="preserve"> от 1</w:t>
      </w:r>
      <w:r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апреля 2026 года</w:t>
      </w:r>
    </w:p>
    <w:p w14:paraId="18165D40" w14:textId="77777777" w:rsidR="004F2ED1" w:rsidRDefault="004F2ED1" w:rsidP="004F2ED1">
      <w:pPr>
        <w:rPr>
          <w:rFonts w:ascii="Times New Roman" w:hAnsi="Times New Roman" w:cs="Times New Roman"/>
          <w:sz w:val="27"/>
          <w:szCs w:val="27"/>
        </w:rPr>
      </w:pPr>
    </w:p>
    <w:p w14:paraId="2D04232A" w14:textId="178E4C0F" w:rsidR="004F2ED1" w:rsidRDefault="004F2ED1" w:rsidP="004F2ED1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О </w:t>
      </w:r>
      <w:r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IX</w:t>
      </w:r>
      <w:r w:rsidRPr="004F2ED1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Всероссийском конкурсе молодых архитекторов и урбанистов «Идеи, преображающие города»</w:t>
      </w:r>
      <w:r w:rsidRPr="00CF60F0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14:paraId="12C5BD9B" w14:textId="77777777" w:rsidR="004F2ED1" w:rsidRDefault="004F2ED1" w:rsidP="004F2ED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47079164" w14:textId="77777777" w:rsidR="004F2ED1" w:rsidRDefault="004F2ED1" w:rsidP="004F2ED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6E644D9B" w14:textId="77777777" w:rsidR="004F2ED1" w:rsidRDefault="004F2ED1" w:rsidP="004F2ED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 xml:space="preserve"> письма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РД № 06-6</w:t>
      </w:r>
      <w:r>
        <w:rPr>
          <w:rFonts w:ascii="Times New Roman" w:eastAsia="Times New Roman" w:hAnsi="Times New Roman" w:cs="Times New Roman"/>
          <w:sz w:val="28"/>
          <w:szCs w:val="28"/>
        </w:rPr>
        <w:t>346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10-18</w:t>
      </w:r>
      <w:r>
        <w:rPr>
          <w:rFonts w:ascii="Times New Roman" w:eastAsia="Times New Roman" w:hAnsi="Times New Roman" w:cs="Times New Roman"/>
          <w:sz w:val="28"/>
          <w:szCs w:val="28"/>
        </w:rPr>
        <w:t>/26, МКУ «Управление образования»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2ED1">
        <w:rPr>
          <w:rFonts w:ascii="Times New Roman" w:eastAsia="Times New Roman" w:hAnsi="Times New Roman" w:cs="Times New Roman"/>
          <w:sz w:val="28"/>
          <w:szCs w:val="28"/>
        </w:rPr>
        <w:t>информирует о возможности участия в IX Всероссийском конкурсе молодых архитекторов и урбанистов «Идеи, преображающие города» (далее – Конкурс).</w:t>
      </w:r>
    </w:p>
    <w:p w14:paraId="6C427F05" w14:textId="77777777" w:rsidR="004F2ED1" w:rsidRDefault="004F2ED1" w:rsidP="004F2ED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ED1">
        <w:rPr>
          <w:rFonts w:ascii="Times New Roman" w:eastAsia="Times New Roman" w:hAnsi="Times New Roman" w:cs="Times New Roman"/>
          <w:sz w:val="28"/>
          <w:szCs w:val="28"/>
        </w:rPr>
        <w:t xml:space="preserve"> Цель Конкурса - развитие гражданской активности населения и создание реальной возможности участия граждан в формировании комфортной городской среды муниципальных образований Российской Федерации. Всероссийский конкурс «Идеи, преображающие города» входит в перечень мероприятий Министерства просвещения Российской Федерации, направленных на развитие интеллектуальных и творческих способностей, на 2025/26 учебный год. </w:t>
      </w:r>
    </w:p>
    <w:p w14:paraId="517C9476" w14:textId="22660EC5" w:rsidR="004F2ED1" w:rsidRDefault="004F2ED1" w:rsidP="004F2ED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ED1">
        <w:rPr>
          <w:rFonts w:ascii="Times New Roman" w:eastAsia="Times New Roman" w:hAnsi="Times New Roman" w:cs="Times New Roman"/>
          <w:sz w:val="28"/>
          <w:szCs w:val="28"/>
        </w:rPr>
        <w:t>Просим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2ED1">
        <w:rPr>
          <w:rFonts w:ascii="Times New Roman" w:eastAsia="Times New Roman" w:hAnsi="Times New Roman" w:cs="Times New Roman"/>
          <w:sz w:val="28"/>
          <w:szCs w:val="28"/>
        </w:rPr>
        <w:t>разме</w:t>
      </w:r>
      <w:r>
        <w:rPr>
          <w:rFonts w:ascii="Times New Roman" w:eastAsia="Times New Roman" w:hAnsi="Times New Roman" w:cs="Times New Roman"/>
          <w:sz w:val="28"/>
          <w:szCs w:val="28"/>
        </w:rPr>
        <w:t>стить</w:t>
      </w:r>
      <w:r w:rsidRPr="004F2ED1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Pr="004F2ED1">
        <w:rPr>
          <w:rFonts w:ascii="Times New Roman" w:eastAsia="Times New Roman" w:hAnsi="Times New Roman" w:cs="Times New Roman"/>
          <w:sz w:val="28"/>
          <w:szCs w:val="28"/>
        </w:rPr>
        <w:t xml:space="preserve"> о проведении Конкурса на официальных сайтах организаций, а также в официальных аккаунтах в социальных сетях. </w:t>
      </w:r>
    </w:p>
    <w:p w14:paraId="218CA1F6" w14:textId="33584EBB" w:rsidR="004F2ED1" w:rsidRDefault="004F2ED1" w:rsidP="004F2ED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ED1">
        <w:rPr>
          <w:rFonts w:ascii="Times New Roman" w:eastAsia="Times New Roman" w:hAnsi="Times New Roman" w:cs="Times New Roman"/>
          <w:sz w:val="28"/>
          <w:szCs w:val="28"/>
        </w:rPr>
        <w:t>Приложение: в электронном виде.</w:t>
      </w:r>
    </w:p>
    <w:p w14:paraId="5DD129EF" w14:textId="77777777" w:rsidR="004F2ED1" w:rsidRDefault="004F2ED1" w:rsidP="004F2ED1">
      <w:pPr>
        <w:spacing w:line="240" w:lineRule="auto"/>
        <w:ind w:firstLine="567"/>
        <w:jc w:val="both"/>
      </w:pPr>
    </w:p>
    <w:p w14:paraId="2B2E28D2" w14:textId="77777777" w:rsidR="004F2ED1" w:rsidRDefault="004F2ED1" w:rsidP="004F2E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4E0BA96" w14:textId="77777777" w:rsidR="004F2ED1" w:rsidRDefault="004F2ED1" w:rsidP="004F2ED1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5C62CC1B" w14:textId="77777777" w:rsidR="004F2ED1" w:rsidRDefault="004F2ED1" w:rsidP="004F2ED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553D09D0" w14:textId="77777777" w:rsidR="004F2ED1" w:rsidRDefault="004F2ED1" w:rsidP="004F2ED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21AE60E2" w14:textId="77777777" w:rsidR="004F2ED1" w:rsidRDefault="004F2ED1" w:rsidP="004F2ED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39C77C4B" w14:textId="77777777" w:rsidR="004F2ED1" w:rsidRDefault="004F2ED1" w:rsidP="004F2ED1"/>
    <w:p w14:paraId="34F819F2" w14:textId="77777777" w:rsidR="004F2ED1" w:rsidRDefault="004F2ED1" w:rsidP="004F2ED1"/>
    <w:p w14:paraId="5C964401" w14:textId="77777777" w:rsidR="00BB3EEA" w:rsidRDefault="00BB3EEA"/>
    <w:sectPr w:rsidR="00BB3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EEA"/>
    <w:rsid w:val="004F2ED1"/>
    <w:rsid w:val="00B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82471"/>
  <w15:chartTrackingRefBased/>
  <w15:docId w15:val="{0F88FDA2-9FBB-42EB-95DA-2520938C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2ED1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2026-04-17T12:50:00Z</dcterms:created>
  <dcterms:modified xsi:type="dcterms:W3CDTF">2026-04-17T12:56:00Z</dcterms:modified>
</cp:coreProperties>
</file>